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1B478" w14:textId="77777777" w:rsidR="0052389F" w:rsidRPr="0052389F" w:rsidRDefault="0052389F" w:rsidP="0052389F">
      <w:pPr>
        <w:pBdr>
          <w:top w:val="single" w:sz="2" w:space="0" w:color="D9D9E3"/>
          <w:left w:val="single" w:sz="2" w:space="0" w:color="D9D9E3"/>
          <w:bottom w:val="single" w:sz="2" w:space="0" w:color="D9D9E3"/>
          <w:right w:val="single" w:sz="2" w:space="0" w:color="D9D9E3"/>
        </w:pBdr>
        <w:spacing w:after="300" w:line="240" w:lineRule="auto"/>
        <w:rPr>
          <w:rFonts w:ascii="-apple-system" w:eastAsia="Times New Roman" w:hAnsi="-apple-system" w:cs="Times New Roman"/>
          <w:kern w:val="0"/>
          <w:sz w:val="24"/>
          <w:szCs w:val="24"/>
          <w:lang w:eastAsia="en-GB"/>
          <w14:ligatures w14:val="none"/>
        </w:rPr>
      </w:pPr>
      <w:r w:rsidRPr="0052389F">
        <w:rPr>
          <w:rFonts w:ascii="-apple-system" w:eastAsia="Times New Roman" w:hAnsi="-apple-system" w:cs="Times New Roman"/>
          <w:b/>
          <w:bCs/>
          <w:kern w:val="0"/>
          <w:sz w:val="24"/>
          <w:szCs w:val="24"/>
          <w:bdr w:val="single" w:sz="2" w:space="0" w:color="D9D9E3" w:frame="1"/>
          <w:lang w:eastAsia="en-GB"/>
          <w14:ligatures w14:val="none"/>
        </w:rPr>
        <w:br/>
        <w:t>Frequently Asked Questions (FAQ) for "Unlocking Creativity" Course</w:t>
      </w:r>
    </w:p>
    <w:p w14:paraId="2995657E" w14:textId="77777777" w:rsidR="0052389F" w:rsidRPr="0052389F" w:rsidRDefault="0052389F" w:rsidP="0052389F">
      <w:pPr>
        <w:pBdr>
          <w:top w:val="single" w:sz="2" w:space="0" w:color="D9D9E3"/>
          <w:left w:val="single" w:sz="2" w:space="0" w:color="D9D9E3"/>
          <w:bottom w:val="single" w:sz="2" w:space="0" w:color="D9D9E3"/>
          <w:right w:val="single" w:sz="2" w:space="0" w:color="D9D9E3"/>
        </w:pBdr>
        <w:spacing w:before="300" w:after="300" w:line="240" w:lineRule="auto"/>
        <w:rPr>
          <w:rFonts w:ascii="-apple-system" w:eastAsia="Times New Roman" w:hAnsi="-apple-system" w:cs="Times New Roman"/>
          <w:kern w:val="0"/>
          <w:sz w:val="24"/>
          <w:szCs w:val="24"/>
          <w:lang w:eastAsia="en-GB"/>
          <w14:ligatures w14:val="none"/>
        </w:rPr>
      </w:pPr>
      <w:r w:rsidRPr="0052389F">
        <w:rPr>
          <w:rFonts w:ascii="-apple-system" w:eastAsia="Times New Roman" w:hAnsi="-apple-system" w:cs="Times New Roman"/>
          <w:b/>
          <w:bCs/>
          <w:kern w:val="0"/>
          <w:sz w:val="24"/>
          <w:szCs w:val="24"/>
          <w:bdr w:val="single" w:sz="2" w:space="0" w:color="D9D9E3" w:frame="1"/>
          <w:lang w:eastAsia="en-GB"/>
          <w14:ligatures w14:val="none"/>
        </w:rPr>
        <w:t>1. What is the "Unlocking Creativity" course?</w:t>
      </w:r>
    </w:p>
    <w:p w14:paraId="63635D07" w14:textId="77777777" w:rsidR="0052389F" w:rsidRPr="0052389F" w:rsidRDefault="0052389F" w:rsidP="0052389F">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apple-system" w:eastAsia="Times New Roman" w:hAnsi="-apple-system" w:cs="Times New Roman"/>
          <w:kern w:val="0"/>
          <w:sz w:val="24"/>
          <w:szCs w:val="24"/>
          <w:lang w:eastAsia="en-GB"/>
          <w14:ligatures w14:val="none"/>
        </w:rPr>
      </w:pPr>
      <w:r w:rsidRPr="0052389F">
        <w:rPr>
          <w:rFonts w:ascii="-apple-system" w:eastAsia="Times New Roman" w:hAnsi="-apple-system" w:cs="Times New Roman"/>
          <w:kern w:val="0"/>
          <w:sz w:val="24"/>
          <w:szCs w:val="24"/>
          <w:lang w:eastAsia="en-GB"/>
          <w14:ligatures w14:val="none"/>
        </w:rPr>
        <w:t>"Unlocking Creativity" is a comprehensive online course designed to help individuals develop their creative thinking and problem-solving skills. It explores the principles of creativity, various creativity techniques, and how to apply creativity to real-life challenges.</w:t>
      </w:r>
    </w:p>
    <w:p w14:paraId="75F4AF9B" w14:textId="77777777" w:rsidR="0052389F" w:rsidRPr="0052389F" w:rsidRDefault="0052389F" w:rsidP="0052389F">
      <w:pPr>
        <w:pBdr>
          <w:top w:val="single" w:sz="2" w:space="0" w:color="D9D9E3"/>
          <w:left w:val="single" w:sz="2" w:space="0" w:color="D9D9E3"/>
          <w:bottom w:val="single" w:sz="2" w:space="0" w:color="D9D9E3"/>
          <w:right w:val="single" w:sz="2" w:space="0" w:color="D9D9E3"/>
        </w:pBdr>
        <w:spacing w:before="300" w:after="300" w:line="240" w:lineRule="auto"/>
        <w:rPr>
          <w:rFonts w:ascii="-apple-system" w:eastAsia="Times New Roman" w:hAnsi="-apple-system" w:cs="Times New Roman"/>
          <w:kern w:val="0"/>
          <w:sz w:val="24"/>
          <w:szCs w:val="24"/>
          <w:lang w:eastAsia="en-GB"/>
          <w14:ligatures w14:val="none"/>
        </w:rPr>
      </w:pPr>
      <w:r w:rsidRPr="0052389F">
        <w:rPr>
          <w:rFonts w:ascii="-apple-system" w:eastAsia="Times New Roman" w:hAnsi="-apple-system" w:cs="Times New Roman"/>
          <w:b/>
          <w:bCs/>
          <w:kern w:val="0"/>
          <w:sz w:val="24"/>
          <w:szCs w:val="24"/>
          <w:bdr w:val="single" w:sz="2" w:space="0" w:color="D9D9E3" w:frame="1"/>
          <w:lang w:eastAsia="en-GB"/>
          <w14:ligatures w14:val="none"/>
        </w:rPr>
        <w:t>2. Who is this course for?</w:t>
      </w:r>
    </w:p>
    <w:p w14:paraId="4701B3E3" w14:textId="77777777" w:rsidR="0052389F" w:rsidRPr="0052389F" w:rsidRDefault="0052389F" w:rsidP="0052389F">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apple-system" w:eastAsia="Times New Roman" w:hAnsi="-apple-system" w:cs="Times New Roman"/>
          <w:kern w:val="0"/>
          <w:sz w:val="24"/>
          <w:szCs w:val="24"/>
          <w:lang w:eastAsia="en-GB"/>
          <w14:ligatures w14:val="none"/>
        </w:rPr>
      </w:pPr>
      <w:r w:rsidRPr="0052389F">
        <w:rPr>
          <w:rFonts w:ascii="-apple-system" w:eastAsia="Times New Roman" w:hAnsi="-apple-system" w:cs="Times New Roman"/>
          <w:kern w:val="0"/>
          <w:sz w:val="24"/>
          <w:szCs w:val="24"/>
          <w:lang w:eastAsia="en-GB"/>
          <w14:ligatures w14:val="none"/>
        </w:rPr>
        <w:t>This course is for anyone looking to enhance their creative thinking abilities. It's suitable for professionals from various fields, entrepreneurs, educators, artists, writers, and anyone interested in fostering their creative potential.</w:t>
      </w:r>
    </w:p>
    <w:p w14:paraId="275ED891" w14:textId="77777777" w:rsidR="0052389F" w:rsidRPr="0052389F" w:rsidRDefault="0052389F" w:rsidP="0052389F">
      <w:pPr>
        <w:pBdr>
          <w:top w:val="single" w:sz="2" w:space="0" w:color="D9D9E3"/>
          <w:left w:val="single" w:sz="2" w:space="0" w:color="D9D9E3"/>
          <w:bottom w:val="single" w:sz="2" w:space="0" w:color="D9D9E3"/>
          <w:right w:val="single" w:sz="2" w:space="0" w:color="D9D9E3"/>
        </w:pBdr>
        <w:spacing w:before="300" w:after="300" w:line="240" w:lineRule="auto"/>
        <w:rPr>
          <w:rFonts w:ascii="-apple-system" w:eastAsia="Times New Roman" w:hAnsi="-apple-system" w:cs="Times New Roman"/>
          <w:kern w:val="0"/>
          <w:sz w:val="24"/>
          <w:szCs w:val="24"/>
          <w:lang w:eastAsia="en-GB"/>
          <w14:ligatures w14:val="none"/>
        </w:rPr>
      </w:pPr>
      <w:r w:rsidRPr="0052389F">
        <w:rPr>
          <w:rFonts w:ascii="-apple-system" w:eastAsia="Times New Roman" w:hAnsi="-apple-system" w:cs="Times New Roman"/>
          <w:b/>
          <w:bCs/>
          <w:kern w:val="0"/>
          <w:sz w:val="24"/>
          <w:szCs w:val="24"/>
          <w:bdr w:val="single" w:sz="2" w:space="0" w:color="D9D9E3" w:frame="1"/>
          <w:lang w:eastAsia="en-GB"/>
          <w14:ligatures w14:val="none"/>
        </w:rPr>
        <w:t>3. How long is the course, and what is the time commitment?</w:t>
      </w:r>
    </w:p>
    <w:p w14:paraId="7CA708FD" w14:textId="77777777" w:rsidR="0052389F" w:rsidRPr="0052389F" w:rsidRDefault="0052389F" w:rsidP="0052389F">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ascii="-apple-system" w:eastAsia="Times New Roman" w:hAnsi="-apple-system" w:cs="Times New Roman"/>
          <w:kern w:val="0"/>
          <w:sz w:val="24"/>
          <w:szCs w:val="24"/>
          <w:lang w:eastAsia="en-GB"/>
          <w14:ligatures w14:val="none"/>
        </w:rPr>
      </w:pPr>
      <w:r w:rsidRPr="0052389F">
        <w:rPr>
          <w:rFonts w:ascii="-apple-system" w:eastAsia="Times New Roman" w:hAnsi="-apple-system" w:cs="Times New Roman"/>
          <w:kern w:val="0"/>
          <w:sz w:val="24"/>
          <w:szCs w:val="24"/>
          <w:lang w:eastAsia="en-GB"/>
          <w14:ligatures w14:val="none"/>
        </w:rPr>
        <w:t>The course is typically 10 weeks long, but you can pace yourself to complete it at your convenience. We recommend dedicating approximately 3-5 hours per week to engage with the course materials, lessons, and exercises.</w:t>
      </w:r>
    </w:p>
    <w:p w14:paraId="2F10DBB4" w14:textId="77777777" w:rsidR="0052389F" w:rsidRPr="0052389F" w:rsidRDefault="0052389F" w:rsidP="0052389F">
      <w:pPr>
        <w:pBdr>
          <w:top w:val="single" w:sz="2" w:space="0" w:color="D9D9E3"/>
          <w:left w:val="single" w:sz="2" w:space="0" w:color="D9D9E3"/>
          <w:bottom w:val="single" w:sz="2" w:space="0" w:color="D9D9E3"/>
          <w:right w:val="single" w:sz="2" w:space="0" w:color="D9D9E3"/>
        </w:pBdr>
        <w:spacing w:before="300" w:after="300" w:line="240" w:lineRule="auto"/>
        <w:rPr>
          <w:rFonts w:ascii="-apple-system" w:eastAsia="Times New Roman" w:hAnsi="-apple-system" w:cs="Times New Roman"/>
          <w:kern w:val="0"/>
          <w:sz w:val="24"/>
          <w:szCs w:val="24"/>
          <w:lang w:eastAsia="en-GB"/>
          <w14:ligatures w14:val="none"/>
        </w:rPr>
      </w:pPr>
      <w:r w:rsidRPr="0052389F">
        <w:rPr>
          <w:rFonts w:ascii="-apple-system" w:eastAsia="Times New Roman" w:hAnsi="-apple-system" w:cs="Times New Roman"/>
          <w:b/>
          <w:bCs/>
          <w:kern w:val="0"/>
          <w:sz w:val="24"/>
          <w:szCs w:val="24"/>
          <w:bdr w:val="single" w:sz="2" w:space="0" w:color="D9D9E3" w:frame="1"/>
          <w:lang w:eastAsia="en-GB"/>
          <w14:ligatures w14:val="none"/>
        </w:rPr>
        <w:t>4. Is this course entirely online?</w:t>
      </w:r>
    </w:p>
    <w:p w14:paraId="34C963BB" w14:textId="77777777" w:rsidR="0052389F" w:rsidRPr="0052389F" w:rsidRDefault="0052389F" w:rsidP="0052389F">
      <w:pPr>
        <w:numPr>
          <w:ilvl w:val="0"/>
          <w:numId w:val="4"/>
        </w:numPr>
        <w:pBdr>
          <w:top w:val="single" w:sz="2" w:space="0" w:color="D9D9E3"/>
          <w:left w:val="single" w:sz="2" w:space="5" w:color="D9D9E3"/>
          <w:bottom w:val="single" w:sz="2" w:space="0" w:color="D9D9E3"/>
          <w:right w:val="single" w:sz="2" w:space="0" w:color="D9D9E3"/>
        </w:pBdr>
        <w:spacing w:after="0" w:line="240" w:lineRule="auto"/>
        <w:rPr>
          <w:rFonts w:ascii="-apple-system" w:eastAsia="Times New Roman" w:hAnsi="-apple-system" w:cs="Times New Roman"/>
          <w:kern w:val="0"/>
          <w:sz w:val="24"/>
          <w:szCs w:val="24"/>
          <w:lang w:eastAsia="en-GB"/>
          <w14:ligatures w14:val="none"/>
        </w:rPr>
      </w:pPr>
      <w:r w:rsidRPr="0052389F">
        <w:rPr>
          <w:rFonts w:ascii="-apple-system" w:eastAsia="Times New Roman" w:hAnsi="-apple-system" w:cs="Times New Roman"/>
          <w:kern w:val="0"/>
          <w:sz w:val="24"/>
          <w:szCs w:val="24"/>
          <w:lang w:eastAsia="en-GB"/>
          <w14:ligatures w14:val="none"/>
        </w:rPr>
        <w:t>Yes, "Unlocking Creativity" is an online course, allowing you to access the content from anywhere with an internet connection. You can learn at your own pace, making it convenient for busy schedules.</w:t>
      </w:r>
    </w:p>
    <w:p w14:paraId="2D03C085" w14:textId="77777777" w:rsidR="0052389F" w:rsidRPr="0052389F" w:rsidRDefault="0052389F" w:rsidP="0052389F">
      <w:pPr>
        <w:pBdr>
          <w:top w:val="single" w:sz="2" w:space="0" w:color="D9D9E3"/>
          <w:left w:val="single" w:sz="2" w:space="0" w:color="D9D9E3"/>
          <w:bottom w:val="single" w:sz="2" w:space="0" w:color="D9D9E3"/>
          <w:right w:val="single" w:sz="2" w:space="0" w:color="D9D9E3"/>
        </w:pBdr>
        <w:spacing w:before="300" w:after="300" w:line="240" w:lineRule="auto"/>
        <w:rPr>
          <w:rFonts w:ascii="-apple-system" w:eastAsia="Times New Roman" w:hAnsi="-apple-system" w:cs="Times New Roman"/>
          <w:kern w:val="0"/>
          <w:sz w:val="24"/>
          <w:szCs w:val="24"/>
          <w:lang w:eastAsia="en-GB"/>
          <w14:ligatures w14:val="none"/>
        </w:rPr>
      </w:pPr>
      <w:r w:rsidRPr="0052389F">
        <w:rPr>
          <w:rFonts w:ascii="-apple-system" w:eastAsia="Times New Roman" w:hAnsi="-apple-system" w:cs="Times New Roman"/>
          <w:b/>
          <w:bCs/>
          <w:kern w:val="0"/>
          <w:sz w:val="24"/>
          <w:szCs w:val="24"/>
          <w:bdr w:val="single" w:sz="2" w:space="0" w:color="D9D9E3" w:frame="1"/>
          <w:lang w:eastAsia="en-GB"/>
          <w14:ligatures w14:val="none"/>
        </w:rPr>
        <w:t>5. What will I learn in this course?</w:t>
      </w:r>
    </w:p>
    <w:p w14:paraId="03FD8204" w14:textId="77777777" w:rsidR="0052389F" w:rsidRPr="0052389F" w:rsidRDefault="0052389F" w:rsidP="0052389F">
      <w:pPr>
        <w:numPr>
          <w:ilvl w:val="0"/>
          <w:numId w:val="5"/>
        </w:numPr>
        <w:pBdr>
          <w:top w:val="single" w:sz="2" w:space="0" w:color="D9D9E3"/>
          <w:left w:val="single" w:sz="2" w:space="5" w:color="D9D9E3"/>
          <w:bottom w:val="single" w:sz="2" w:space="0" w:color="D9D9E3"/>
          <w:right w:val="single" w:sz="2" w:space="0" w:color="D9D9E3"/>
        </w:pBdr>
        <w:spacing w:after="0" w:line="240" w:lineRule="auto"/>
        <w:rPr>
          <w:rFonts w:ascii="-apple-system" w:eastAsia="Times New Roman" w:hAnsi="-apple-system" w:cs="Times New Roman"/>
          <w:kern w:val="0"/>
          <w:sz w:val="24"/>
          <w:szCs w:val="24"/>
          <w:lang w:eastAsia="en-GB"/>
          <w14:ligatures w14:val="none"/>
        </w:rPr>
      </w:pPr>
      <w:r w:rsidRPr="0052389F">
        <w:rPr>
          <w:rFonts w:ascii="-apple-system" w:eastAsia="Times New Roman" w:hAnsi="-apple-system" w:cs="Times New Roman"/>
          <w:kern w:val="0"/>
          <w:sz w:val="24"/>
          <w:szCs w:val="24"/>
          <w:lang w:eastAsia="en-GB"/>
          <w14:ligatures w14:val="none"/>
        </w:rPr>
        <w:t>Throughout the course, you will:</w:t>
      </w:r>
    </w:p>
    <w:p w14:paraId="2F7182CF" w14:textId="77777777" w:rsidR="0052389F" w:rsidRPr="0052389F" w:rsidRDefault="0052389F" w:rsidP="0052389F">
      <w:pPr>
        <w:numPr>
          <w:ilvl w:val="1"/>
          <w:numId w:val="5"/>
        </w:numPr>
        <w:pBdr>
          <w:top w:val="single" w:sz="2" w:space="0" w:color="D9D9E3"/>
          <w:left w:val="single" w:sz="2" w:space="0" w:color="D9D9E3"/>
          <w:bottom w:val="single" w:sz="2" w:space="0" w:color="D9D9E3"/>
          <w:right w:val="single" w:sz="2" w:space="0" w:color="D9D9E3"/>
        </w:pBdr>
        <w:spacing w:after="0" w:line="240" w:lineRule="auto"/>
        <w:rPr>
          <w:rFonts w:ascii="-apple-system" w:eastAsia="Times New Roman" w:hAnsi="-apple-system" w:cs="Times New Roman"/>
          <w:kern w:val="0"/>
          <w:sz w:val="24"/>
          <w:szCs w:val="24"/>
          <w:lang w:eastAsia="en-GB"/>
          <w14:ligatures w14:val="none"/>
        </w:rPr>
      </w:pPr>
      <w:r w:rsidRPr="0052389F">
        <w:rPr>
          <w:rFonts w:ascii="-apple-system" w:eastAsia="Times New Roman" w:hAnsi="-apple-system" w:cs="Times New Roman"/>
          <w:kern w:val="0"/>
          <w:sz w:val="24"/>
          <w:szCs w:val="24"/>
          <w:lang w:eastAsia="en-GB"/>
          <w14:ligatures w14:val="none"/>
        </w:rPr>
        <w:t>Gain a deep understanding of creativity and its psychology.</w:t>
      </w:r>
    </w:p>
    <w:p w14:paraId="30B4113F" w14:textId="77777777" w:rsidR="0052389F" w:rsidRPr="0052389F" w:rsidRDefault="0052389F" w:rsidP="0052389F">
      <w:pPr>
        <w:numPr>
          <w:ilvl w:val="1"/>
          <w:numId w:val="5"/>
        </w:numPr>
        <w:pBdr>
          <w:top w:val="single" w:sz="2" w:space="0" w:color="D9D9E3"/>
          <w:left w:val="single" w:sz="2" w:space="0" w:color="D9D9E3"/>
          <w:bottom w:val="single" w:sz="2" w:space="0" w:color="D9D9E3"/>
          <w:right w:val="single" w:sz="2" w:space="0" w:color="D9D9E3"/>
        </w:pBdr>
        <w:spacing w:after="0" w:line="240" w:lineRule="auto"/>
        <w:rPr>
          <w:rFonts w:ascii="-apple-system" w:eastAsia="Times New Roman" w:hAnsi="-apple-system" w:cs="Times New Roman"/>
          <w:kern w:val="0"/>
          <w:sz w:val="24"/>
          <w:szCs w:val="24"/>
          <w:lang w:eastAsia="en-GB"/>
          <w14:ligatures w14:val="none"/>
        </w:rPr>
      </w:pPr>
      <w:r w:rsidRPr="0052389F">
        <w:rPr>
          <w:rFonts w:ascii="-apple-system" w:eastAsia="Times New Roman" w:hAnsi="-apple-system" w:cs="Times New Roman"/>
          <w:kern w:val="0"/>
          <w:sz w:val="24"/>
          <w:szCs w:val="24"/>
          <w:lang w:eastAsia="en-GB"/>
          <w14:ligatures w14:val="none"/>
        </w:rPr>
        <w:t>Learn a variety of creative problem-solving techniques.</w:t>
      </w:r>
    </w:p>
    <w:p w14:paraId="070673C2" w14:textId="77777777" w:rsidR="0052389F" w:rsidRPr="0052389F" w:rsidRDefault="0052389F" w:rsidP="0052389F">
      <w:pPr>
        <w:numPr>
          <w:ilvl w:val="1"/>
          <w:numId w:val="5"/>
        </w:numPr>
        <w:pBdr>
          <w:top w:val="single" w:sz="2" w:space="0" w:color="D9D9E3"/>
          <w:left w:val="single" w:sz="2" w:space="0" w:color="D9D9E3"/>
          <w:bottom w:val="single" w:sz="2" w:space="0" w:color="D9D9E3"/>
          <w:right w:val="single" w:sz="2" w:space="0" w:color="D9D9E3"/>
        </w:pBdr>
        <w:spacing w:after="0" w:line="240" w:lineRule="auto"/>
        <w:rPr>
          <w:rFonts w:ascii="-apple-system" w:eastAsia="Times New Roman" w:hAnsi="-apple-system" w:cs="Times New Roman"/>
          <w:kern w:val="0"/>
          <w:sz w:val="24"/>
          <w:szCs w:val="24"/>
          <w:lang w:eastAsia="en-GB"/>
          <w14:ligatures w14:val="none"/>
        </w:rPr>
      </w:pPr>
      <w:r w:rsidRPr="0052389F">
        <w:rPr>
          <w:rFonts w:ascii="-apple-system" w:eastAsia="Times New Roman" w:hAnsi="-apple-system" w:cs="Times New Roman"/>
          <w:kern w:val="0"/>
          <w:sz w:val="24"/>
          <w:szCs w:val="24"/>
          <w:lang w:eastAsia="en-GB"/>
          <w14:ligatures w14:val="none"/>
        </w:rPr>
        <w:t>Discover how to overcome common creative blocks and develop a growth mindset.</w:t>
      </w:r>
    </w:p>
    <w:p w14:paraId="1D939319" w14:textId="77777777" w:rsidR="0052389F" w:rsidRPr="0052389F" w:rsidRDefault="0052389F" w:rsidP="0052389F">
      <w:pPr>
        <w:numPr>
          <w:ilvl w:val="1"/>
          <w:numId w:val="5"/>
        </w:numPr>
        <w:pBdr>
          <w:top w:val="single" w:sz="2" w:space="0" w:color="D9D9E3"/>
          <w:left w:val="single" w:sz="2" w:space="0" w:color="D9D9E3"/>
          <w:bottom w:val="single" w:sz="2" w:space="0" w:color="D9D9E3"/>
          <w:right w:val="single" w:sz="2" w:space="0" w:color="D9D9E3"/>
        </w:pBdr>
        <w:spacing w:after="0" w:line="240" w:lineRule="auto"/>
        <w:rPr>
          <w:rFonts w:ascii="-apple-system" w:eastAsia="Times New Roman" w:hAnsi="-apple-system" w:cs="Times New Roman"/>
          <w:kern w:val="0"/>
          <w:sz w:val="24"/>
          <w:szCs w:val="24"/>
          <w:lang w:eastAsia="en-GB"/>
          <w14:ligatures w14:val="none"/>
        </w:rPr>
      </w:pPr>
      <w:r w:rsidRPr="0052389F">
        <w:rPr>
          <w:rFonts w:ascii="-apple-system" w:eastAsia="Times New Roman" w:hAnsi="-apple-system" w:cs="Times New Roman"/>
          <w:kern w:val="0"/>
          <w:sz w:val="24"/>
          <w:szCs w:val="24"/>
          <w:lang w:eastAsia="en-GB"/>
          <w14:ligatures w14:val="none"/>
        </w:rPr>
        <w:t>Apply creativity to real-life challenges and projects.</w:t>
      </w:r>
    </w:p>
    <w:p w14:paraId="417EF3B5" w14:textId="77777777" w:rsidR="0052389F" w:rsidRPr="0052389F" w:rsidRDefault="0052389F" w:rsidP="0052389F">
      <w:pPr>
        <w:numPr>
          <w:ilvl w:val="1"/>
          <w:numId w:val="5"/>
        </w:numPr>
        <w:pBdr>
          <w:top w:val="single" w:sz="2" w:space="0" w:color="D9D9E3"/>
          <w:left w:val="single" w:sz="2" w:space="0" w:color="D9D9E3"/>
          <w:bottom w:val="single" w:sz="2" w:space="0" w:color="D9D9E3"/>
          <w:right w:val="single" w:sz="2" w:space="0" w:color="D9D9E3"/>
        </w:pBdr>
        <w:spacing w:after="0" w:line="240" w:lineRule="auto"/>
        <w:rPr>
          <w:rFonts w:ascii="-apple-system" w:eastAsia="Times New Roman" w:hAnsi="-apple-system" w:cs="Times New Roman"/>
          <w:kern w:val="0"/>
          <w:sz w:val="24"/>
          <w:szCs w:val="24"/>
          <w:lang w:eastAsia="en-GB"/>
          <w14:ligatures w14:val="none"/>
        </w:rPr>
      </w:pPr>
      <w:r w:rsidRPr="0052389F">
        <w:rPr>
          <w:rFonts w:ascii="-apple-system" w:eastAsia="Times New Roman" w:hAnsi="-apple-system" w:cs="Times New Roman"/>
          <w:kern w:val="0"/>
          <w:sz w:val="24"/>
          <w:szCs w:val="24"/>
          <w:lang w:eastAsia="en-GB"/>
          <w14:ligatures w14:val="none"/>
        </w:rPr>
        <w:t>Connect with a community of fellow learners and share experiences.</w:t>
      </w:r>
    </w:p>
    <w:p w14:paraId="3E58477D" w14:textId="77777777" w:rsidR="0052389F" w:rsidRPr="0052389F" w:rsidRDefault="0052389F" w:rsidP="0052389F">
      <w:pPr>
        <w:pBdr>
          <w:top w:val="single" w:sz="2" w:space="0" w:color="D9D9E3"/>
          <w:left w:val="single" w:sz="2" w:space="0" w:color="D9D9E3"/>
          <w:bottom w:val="single" w:sz="2" w:space="0" w:color="D9D9E3"/>
          <w:right w:val="single" w:sz="2" w:space="0" w:color="D9D9E3"/>
        </w:pBdr>
        <w:spacing w:before="300" w:after="300" w:line="240" w:lineRule="auto"/>
        <w:rPr>
          <w:rFonts w:ascii="-apple-system" w:eastAsia="Times New Roman" w:hAnsi="-apple-system" w:cs="Times New Roman"/>
          <w:kern w:val="0"/>
          <w:sz w:val="24"/>
          <w:szCs w:val="24"/>
          <w:lang w:eastAsia="en-GB"/>
          <w14:ligatures w14:val="none"/>
        </w:rPr>
      </w:pPr>
      <w:r w:rsidRPr="0052389F">
        <w:rPr>
          <w:rFonts w:ascii="-apple-system" w:eastAsia="Times New Roman" w:hAnsi="-apple-system" w:cs="Times New Roman"/>
          <w:b/>
          <w:bCs/>
          <w:kern w:val="0"/>
          <w:sz w:val="24"/>
          <w:szCs w:val="24"/>
          <w:bdr w:val="single" w:sz="2" w:space="0" w:color="D9D9E3" w:frame="1"/>
          <w:lang w:eastAsia="en-GB"/>
          <w14:ligatures w14:val="none"/>
        </w:rPr>
        <w:t>6. Are there any prerequisites for this course?</w:t>
      </w:r>
    </w:p>
    <w:p w14:paraId="5BBB4CFE" w14:textId="77777777" w:rsidR="0052389F" w:rsidRPr="0052389F" w:rsidRDefault="0052389F" w:rsidP="0052389F">
      <w:pPr>
        <w:numPr>
          <w:ilvl w:val="0"/>
          <w:numId w:val="6"/>
        </w:numPr>
        <w:pBdr>
          <w:top w:val="single" w:sz="2" w:space="0" w:color="D9D9E3"/>
          <w:left w:val="single" w:sz="2" w:space="5" w:color="D9D9E3"/>
          <w:bottom w:val="single" w:sz="2" w:space="0" w:color="D9D9E3"/>
          <w:right w:val="single" w:sz="2" w:space="0" w:color="D9D9E3"/>
        </w:pBdr>
        <w:spacing w:after="0" w:line="240" w:lineRule="auto"/>
        <w:rPr>
          <w:rFonts w:ascii="-apple-system" w:eastAsia="Times New Roman" w:hAnsi="-apple-system" w:cs="Times New Roman"/>
          <w:kern w:val="0"/>
          <w:sz w:val="24"/>
          <w:szCs w:val="24"/>
          <w:lang w:eastAsia="en-GB"/>
          <w14:ligatures w14:val="none"/>
        </w:rPr>
      </w:pPr>
      <w:r w:rsidRPr="0052389F">
        <w:rPr>
          <w:rFonts w:ascii="-apple-system" w:eastAsia="Times New Roman" w:hAnsi="-apple-system" w:cs="Times New Roman"/>
          <w:kern w:val="0"/>
          <w:sz w:val="24"/>
          <w:szCs w:val="24"/>
          <w:lang w:eastAsia="en-GB"/>
          <w14:ligatures w14:val="none"/>
        </w:rPr>
        <w:t>No, there are no specific prerequisites for "Unlocking Creativity." It is open to learners of all backgrounds and skill levels.</w:t>
      </w:r>
    </w:p>
    <w:p w14:paraId="3B858A29" w14:textId="77777777" w:rsidR="0052389F" w:rsidRPr="0052389F" w:rsidRDefault="0052389F" w:rsidP="0052389F">
      <w:pPr>
        <w:pBdr>
          <w:top w:val="single" w:sz="2" w:space="0" w:color="D9D9E3"/>
          <w:left w:val="single" w:sz="2" w:space="0" w:color="D9D9E3"/>
          <w:bottom w:val="single" w:sz="2" w:space="0" w:color="D9D9E3"/>
          <w:right w:val="single" w:sz="2" w:space="0" w:color="D9D9E3"/>
        </w:pBdr>
        <w:spacing w:before="300" w:after="300" w:line="240" w:lineRule="auto"/>
        <w:rPr>
          <w:rFonts w:ascii="-apple-system" w:eastAsia="Times New Roman" w:hAnsi="-apple-system" w:cs="Times New Roman"/>
          <w:kern w:val="0"/>
          <w:sz w:val="24"/>
          <w:szCs w:val="24"/>
          <w:lang w:eastAsia="en-GB"/>
          <w14:ligatures w14:val="none"/>
        </w:rPr>
      </w:pPr>
      <w:r w:rsidRPr="0052389F">
        <w:rPr>
          <w:rFonts w:ascii="-apple-system" w:eastAsia="Times New Roman" w:hAnsi="-apple-system" w:cs="Times New Roman"/>
          <w:b/>
          <w:bCs/>
          <w:kern w:val="0"/>
          <w:sz w:val="24"/>
          <w:szCs w:val="24"/>
          <w:bdr w:val="single" w:sz="2" w:space="0" w:color="D9D9E3" w:frame="1"/>
          <w:lang w:eastAsia="en-GB"/>
          <w14:ligatures w14:val="none"/>
        </w:rPr>
        <w:t>7. Will I receive a certificate upon completion of the course?</w:t>
      </w:r>
    </w:p>
    <w:p w14:paraId="0D12113A" w14:textId="77777777" w:rsidR="0052389F" w:rsidRPr="0052389F" w:rsidRDefault="0052389F" w:rsidP="0052389F">
      <w:pPr>
        <w:numPr>
          <w:ilvl w:val="0"/>
          <w:numId w:val="7"/>
        </w:numPr>
        <w:pBdr>
          <w:top w:val="single" w:sz="2" w:space="0" w:color="D9D9E3"/>
          <w:left w:val="single" w:sz="2" w:space="5" w:color="D9D9E3"/>
          <w:bottom w:val="single" w:sz="2" w:space="0" w:color="D9D9E3"/>
          <w:right w:val="single" w:sz="2" w:space="0" w:color="D9D9E3"/>
        </w:pBdr>
        <w:spacing w:after="0" w:line="240" w:lineRule="auto"/>
        <w:rPr>
          <w:rFonts w:ascii="-apple-system" w:eastAsia="Times New Roman" w:hAnsi="-apple-system" w:cs="Times New Roman"/>
          <w:kern w:val="0"/>
          <w:sz w:val="24"/>
          <w:szCs w:val="24"/>
          <w:lang w:eastAsia="en-GB"/>
          <w14:ligatures w14:val="none"/>
        </w:rPr>
      </w:pPr>
      <w:r w:rsidRPr="0052389F">
        <w:rPr>
          <w:rFonts w:ascii="-apple-system" w:eastAsia="Times New Roman" w:hAnsi="-apple-system" w:cs="Times New Roman"/>
          <w:kern w:val="0"/>
          <w:sz w:val="24"/>
          <w:szCs w:val="24"/>
          <w:lang w:eastAsia="en-GB"/>
          <w14:ligatures w14:val="none"/>
        </w:rPr>
        <w:lastRenderedPageBreak/>
        <w:t>Yes, upon successful completion of the course, you will receive a Certificate of Completion, which you can add to your resume or LinkedIn profile.</w:t>
      </w:r>
    </w:p>
    <w:p w14:paraId="092B98BE" w14:textId="77777777" w:rsidR="0052389F" w:rsidRPr="0052389F" w:rsidRDefault="0052389F" w:rsidP="0052389F">
      <w:pPr>
        <w:pBdr>
          <w:top w:val="single" w:sz="2" w:space="0" w:color="D9D9E3"/>
          <w:left w:val="single" w:sz="2" w:space="0" w:color="D9D9E3"/>
          <w:bottom w:val="single" w:sz="2" w:space="0" w:color="D9D9E3"/>
          <w:right w:val="single" w:sz="2" w:space="0" w:color="D9D9E3"/>
        </w:pBdr>
        <w:spacing w:before="300" w:after="300" w:line="240" w:lineRule="auto"/>
        <w:rPr>
          <w:rFonts w:ascii="-apple-system" w:eastAsia="Times New Roman" w:hAnsi="-apple-system" w:cs="Times New Roman"/>
          <w:kern w:val="0"/>
          <w:sz w:val="24"/>
          <w:szCs w:val="24"/>
          <w:lang w:eastAsia="en-GB"/>
          <w14:ligatures w14:val="none"/>
        </w:rPr>
      </w:pPr>
      <w:r w:rsidRPr="0052389F">
        <w:rPr>
          <w:rFonts w:ascii="-apple-system" w:eastAsia="Times New Roman" w:hAnsi="-apple-system" w:cs="Times New Roman"/>
          <w:b/>
          <w:bCs/>
          <w:kern w:val="0"/>
          <w:sz w:val="24"/>
          <w:szCs w:val="24"/>
          <w:bdr w:val="single" w:sz="2" w:space="0" w:color="D9D9E3" w:frame="1"/>
          <w:lang w:eastAsia="en-GB"/>
          <w14:ligatures w14:val="none"/>
        </w:rPr>
        <w:t>8. How will I interact with instructors and other learners?</w:t>
      </w:r>
    </w:p>
    <w:p w14:paraId="688F6D1D" w14:textId="77777777" w:rsidR="0052389F" w:rsidRPr="0052389F" w:rsidRDefault="0052389F" w:rsidP="0052389F">
      <w:pPr>
        <w:numPr>
          <w:ilvl w:val="0"/>
          <w:numId w:val="8"/>
        </w:numPr>
        <w:pBdr>
          <w:top w:val="single" w:sz="2" w:space="0" w:color="D9D9E3"/>
          <w:left w:val="single" w:sz="2" w:space="5" w:color="D9D9E3"/>
          <w:bottom w:val="single" w:sz="2" w:space="0" w:color="D9D9E3"/>
          <w:right w:val="single" w:sz="2" w:space="0" w:color="D9D9E3"/>
        </w:pBdr>
        <w:spacing w:after="0" w:line="240" w:lineRule="auto"/>
        <w:rPr>
          <w:rFonts w:ascii="-apple-system" w:eastAsia="Times New Roman" w:hAnsi="-apple-system" w:cs="Times New Roman"/>
          <w:kern w:val="0"/>
          <w:sz w:val="24"/>
          <w:szCs w:val="24"/>
          <w:lang w:eastAsia="en-GB"/>
          <w14:ligatures w14:val="none"/>
        </w:rPr>
      </w:pPr>
      <w:r w:rsidRPr="0052389F">
        <w:rPr>
          <w:rFonts w:ascii="-apple-system" w:eastAsia="Times New Roman" w:hAnsi="-apple-system" w:cs="Times New Roman"/>
          <w:kern w:val="0"/>
          <w:sz w:val="24"/>
          <w:szCs w:val="24"/>
          <w:lang w:eastAsia="en-GB"/>
          <w14:ligatures w14:val="none"/>
        </w:rPr>
        <w:t>You will have opportunities to engage with instructors and fellow learners through discussion forums, peer reviews, and collaborative exercises. This creates a supportive and interactive learning environment.</w:t>
      </w:r>
    </w:p>
    <w:p w14:paraId="6159E54C" w14:textId="77777777" w:rsidR="0052389F" w:rsidRPr="0052389F" w:rsidRDefault="0052389F" w:rsidP="0052389F">
      <w:pPr>
        <w:pBdr>
          <w:top w:val="single" w:sz="2" w:space="0" w:color="D9D9E3"/>
          <w:left w:val="single" w:sz="2" w:space="0" w:color="D9D9E3"/>
          <w:bottom w:val="single" w:sz="2" w:space="0" w:color="D9D9E3"/>
          <w:right w:val="single" w:sz="2" w:space="0" w:color="D9D9E3"/>
        </w:pBdr>
        <w:spacing w:before="300" w:after="300" w:line="240" w:lineRule="auto"/>
        <w:rPr>
          <w:rFonts w:ascii="-apple-system" w:eastAsia="Times New Roman" w:hAnsi="-apple-system" w:cs="Times New Roman"/>
          <w:kern w:val="0"/>
          <w:sz w:val="24"/>
          <w:szCs w:val="24"/>
          <w:lang w:eastAsia="en-GB"/>
          <w14:ligatures w14:val="none"/>
        </w:rPr>
      </w:pPr>
      <w:r w:rsidRPr="0052389F">
        <w:rPr>
          <w:rFonts w:ascii="-apple-system" w:eastAsia="Times New Roman" w:hAnsi="-apple-system" w:cs="Times New Roman"/>
          <w:b/>
          <w:bCs/>
          <w:kern w:val="0"/>
          <w:sz w:val="24"/>
          <w:szCs w:val="24"/>
          <w:bdr w:val="single" w:sz="2" w:space="0" w:color="D9D9E3" w:frame="1"/>
          <w:lang w:eastAsia="en-GB"/>
          <w14:ligatures w14:val="none"/>
        </w:rPr>
        <w:t>9. Can I access the course materials after the course ends?</w:t>
      </w:r>
    </w:p>
    <w:p w14:paraId="50BE86CD" w14:textId="77777777" w:rsidR="0052389F" w:rsidRPr="0052389F" w:rsidRDefault="0052389F" w:rsidP="0052389F">
      <w:pPr>
        <w:numPr>
          <w:ilvl w:val="0"/>
          <w:numId w:val="9"/>
        </w:numPr>
        <w:pBdr>
          <w:top w:val="single" w:sz="2" w:space="0" w:color="D9D9E3"/>
          <w:left w:val="single" w:sz="2" w:space="5" w:color="D9D9E3"/>
          <w:bottom w:val="single" w:sz="2" w:space="0" w:color="D9D9E3"/>
          <w:right w:val="single" w:sz="2" w:space="0" w:color="D9D9E3"/>
        </w:pBdr>
        <w:spacing w:after="0" w:line="240" w:lineRule="auto"/>
        <w:rPr>
          <w:rFonts w:ascii="-apple-system" w:eastAsia="Times New Roman" w:hAnsi="-apple-system" w:cs="Times New Roman"/>
          <w:kern w:val="0"/>
          <w:sz w:val="24"/>
          <w:szCs w:val="24"/>
          <w:lang w:eastAsia="en-GB"/>
          <w14:ligatures w14:val="none"/>
        </w:rPr>
      </w:pPr>
      <w:r w:rsidRPr="0052389F">
        <w:rPr>
          <w:rFonts w:ascii="-apple-system" w:eastAsia="Times New Roman" w:hAnsi="-apple-system" w:cs="Times New Roman"/>
          <w:kern w:val="0"/>
          <w:sz w:val="24"/>
          <w:szCs w:val="24"/>
          <w:lang w:eastAsia="en-GB"/>
          <w14:ligatures w14:val="none"/>
        </w:rPr>
        <w:t>Yes, you will have continued access to the course materials, allowing you to revisit and review the content at your convenience.</w:t>
      </w:r>
    </w:p>
    <w:p w14:paraId="3846396B" w14:textId="77777777" w:rsidR="0052389F" w:rsidRPr="0052389F" w:rsidRDefault="0052389F" w:rsidP="0052389F">
      <w:pPr>
        <w:pBdr>
          <w:top w:val="single" w:sz="2" w:space="0" w:color="D9D9E3"/>
          <w:left w:val="single" w:sz="2" w:space="0" w:color="D9D9E3"/>
          <w:bottom w:val="single" w:sz="2" w:space="0" w:color="D9D9E3"/>
          <w:right w:val="single" w:sz="2" w:space="0" w:color="D9D9E3"/>
        </w:pBdr>
        <w:spacing w:before="300" w:after="300" w:line="240" w:lineRule="auto"/>
        <w:rPr>
          <w:rFonts w:ascii="-apple-system" w:eastAsia="Times New Roman" w:hAnsi="-apple-system" w:cs="Times New Roman"/>
          <w:kern w:val="0"/>
          <w:sz w:val="24"/>
          <w:szCs w:val="24"/>
          <w:lang w:eastAsia="en-GB"/>
          <w14:ligatures w14:val="none"/>
        </w:rPr>
      </w:pPr>
      <w:r w:rsidRPr="0052389F">
        <w:rPr>
          <w:rFonts w:ascii="-apple-system" w:eastAsia="Times New Roman" w:hAnsi="-apple-system" w:cs="Times New Roman"/>
          <w:b/>
          <w:bCs/>
          <w:kern w:val="0"/>
          <w:sz w:val="24"/>
          <w:szCs w:val="24"/>
          <w:bdr w:val="single" w:sz="2" w:space="0" w:color="D9D9E3" w:frame="1"/>
          <w:lang w:eastAsia="en-GB"/>
          <w14:ligatures w14:val="none"/>
        </w:rPr>
        <w:t>10. Is financial assistance available for this course?</w:t>
      </w:r>
      <w:r w:rsidRPr="0052389F">
        <w:rPr>
          <w:rFonts w:ascii="-apple-system" w:eastAsia="Times New Roman" w:hAnsi="-apple-system" w:cs="Times New Roman"/>
          <w:kern w:val="0"/>
          <w:sz w:val="24"/>
          <w:szCs w:val="24"/>
          <w:lang w:eastAsia="en-GB"/>
          <w14:ligatures w14:val="none"/>
        </w:rPr>
        <w:t xml:space="preserve"> - Some financial assistance options may be available. Please check our website or contact our support team for details.</w:t>
      </w:r>
    </w:p>
    <w:p w14:paraId="79159AA1" w14:textId="77777777" w:rsidR="0052389F" w:rsidRPr="0052389F" w:rsidRDefault="0052389F" w:rsidP="0052389F">
      <w:pPr>
        <w:pBdr>
          <w:top w:val="single" w:sz="2" w:space="0" w:color="D9D9E3"/>
          <w:left w:val="single" w:sz="2" w:space="0" w:color="D9D9E3"/>
          <w:bottom w:val="single" w:sz="2" w:space="0" w:color="D9D9E3"/>
          <w:right w:val="single" w:sz="2" w:space="0" w:color="D9D9E3"/>
        </w:pBdr>
        <w:spacing w:before="300" w:after="300" w:line="240" w:lineRule="auto"/>
        <w:rPr>
          <w:rFonts w:ascii="-apple-system" w:eastAsia="Times New Roman" w:hAnsi="-apple-system" w:cs="Times New Roman"/>
          <w:kern w:val="0"/>
          <w:sz w:val="24"/>
          <w:szCs w:val="24"/>
          <w:lang w:eastAsia="en-GB"/>
          <w14:ligatures w14:val="none"/>
        </w:rPr>
      </w:pPr>
      <w:r w:rsidRPr="0052389F">
        <w:rPr>
          <w:rFonts w:ascii="-apple-system" w:eastAsia="Times New Roman" w:hAnsi="-apple-system" w:cs="Times New Roman"/>
          <w:b/>
          <w:bCs/>
          <w:kern w:val="0"/>
          <w:sz w:val="24"/>
          <w:szCs w:val="24"/>
          <w:bdr w:val="single" w:sz="2" w:space="0" w:color="D9D9E3" w:frame="1"/>
          <w:lang w:eastAsia="en-GB"/>
          <w14:ligatures w14:val="none"/>
        </w:rPr>
        <w:t xml:space="preserve">11. How do I </w:t>
      </w:r>
      <w:proofErr w:type="spellStart"/>
      <w:r w:rsidRPr="0052389F">
        <w:rPr>
          <w:rFonts w:ascii="-apple-system" w:eastAsia="Times New Roman" w:hAnsi="-apple-system" w:cs="Times New Roman"/>
          <w:b/>
          <w:bCs/>
          <w:kern w:val="0"/>
          <w:sz w:val="24"/>
          <w:szCs w:val="24"/>
          <w:bdr w:val="single" w:sz="2" w:space="0" w:color="D9D9E3" w:frame="1"/>
          <w:lang w:eastAsia="en-GB"/>
          <w14:ligatures w14:val="none"/>
        </w:rPr>
        <w:t>enroll</w:t>
      </w:r>
      <w:proofErr w:type="spellEnd"/>
      <w:r w:rsidRPr="0052389F">
        <w:rPr>
          <w:rFonts w:ascii="-apple-system" w:eastAsia="Times New Roman" w:hAnsi="-apple-system" w:cs="Times New Roman"/>
          <w:b/>
          <w:bCs/>
          <w:kern w:val="0"/>
          <w:sz w:val="24"/>
          <w:szCs w:val="24"/>
          <w:bdr w:val="single" w:sz="2" w:space="0" w:color="D9D9E3" w:frame="1"/>
          <w:lang w:eastAsia="en-GB"/>
          <w14:ligatures w14:val="none"/>
        </w:rPr>
        <w:t xml:space="preserve"> in the course, and what is the cost?</w:t>
      </w:r>
      <w:r w:rsidRPr="0052389F">
        <w:rPr>
          <w:rFonts w:ascii="-apple-system" w:eastAsia="Times New Roman" w:hAnsi="-apple-system" w:cs="Times New Roman"/>
          <w:kern w:val="0"/>
          <w:sz w:val="24"/>
          <w:szCs w:val="24"/>
          <w:lang w:eastAsia="en-GB"/>
          <w14:ligatures w14:val="none"/>
        </w:rPr>
        <w:t xml:space="preserve"> - To </w:t>
      </w:r>
      <w:proofErr w:type="spellStart"/>
      <w:r w:rsidRPr="0052389F">
        <w:rPr>
          <w:rFonts w:ascii="-apple-system" w:eastAsia="Times New Roman" w:hAnsi="-apple-system" w:cs="Times New Roman"/>
          <w:kern w:val="0"/>
          <w:sz w:val="24"/>
          <w:szCs w:val="24"/>
          <w:lang w:eastAsia="en-GB"/>
          <w14:ligatures w14:val="none"/>
        </w:rPr>
        <w:t>enroll</w:t>
      </w:r>
      <w:proofErr w:type="spellEnd"/>
      <w:r w:rsidRPr="0052389F">
        <w:rPr>
          <w:rFonts w:ascii="-apple-system" w:eastAsia="Times New Roman" w:hAnsi="-apple-system" w:cs="Times New Roman"/>
          <w:kern w:val="0"/>
          <w:sz w:val="24"/>
          <w:szCs w:val="24"/>
          <w:lang w:eastAsia="en-GB"/>
          <w14:ligatures w14:val="none"/>
        </w:rPr>
        <w:t xml:space="preserve"> in the course and to find information about course fees, please visit our course registration page [insert registration link].</w:t>
      </w:r>
    </w:p>
    <w:p w14:paraId="4CDA0DBF" w14:textId="77777777" w:rsidR="0052389F" w:rsidRPr="0052389F" w:rsidRDefault="0052389F" w:rsidP="0052389F">
      <w:pPr>
        <w:pBdr>
          <w:top w:val="single" w:sz="2" w:space="0" w:color="D9D9E3"/>
          <w:left w:val="single" w:sz="2" w:space="0" w:color="D9D9E3"/>
          <w:bottom w:val="single" w:sz="2" w:space="0" w:color="D9D9E3"/>
          <w:right w:val="single" w:sz="2" w:space="0" w:color="D9D9E3"/>
        </w:pBdr>
        <w:spacing w:before="300" w:after="300" w:line="240" w:lineRule="auto"/>
        <w:rPr>
          <w:rFonts w:ascii="-apple-system" w:eastAsia="Times New Roman" w:hAnsi="-apple-system" w:cs="Times New Roman"/>
          <w:kern w:val="0"/>
          <w:sz w:val="24"/>
          <w:szCs w:val="24"/>
          <w:lang w:eastAsia="en-GB"/>
          <w14:ligatures w14:val="none"/>
        </w:rPr>
      </w:pPr>
      <w:r w:rsidRPr="0052389F">
        <w:rPr>
          <w:rFonts w:ascii="-apple-system" w:eastAsia="Times New Roman" w:hAnsi="-apple-system" w:cs="Times New Roman"/>
          <w:b/>
          <w:bCs/>
          <w:kern w:val="0"/>
          <w:sz w:val="24"/>
          <w:szCs w:val="24"/>
          <w:bdr w:val="single" w:sz="2" w:space="0" w:color="D9D9E3" w:frame="1"/>
          <w:lang w:eastAsia="en-GB"/>
          <w14:ligatures w14:val="none"/>
        </w:rPr>
        <w:t>12. What technology or software do I need to take this course?</w:t>
      </w:r>
      <w:r w:rsidRPr="0052389F">
        <w:rPr>
          <w:rFonts w:ascii="-apple-system" w:eastAsia="Times New Roman" w:hAnsi="-apple-system" w:cs="Times New Roman"/>
          <w:kern w:val="0"/>
          <w:sz w:val="24"/>
          <w:szCs w:val="24"/>
          <w:lang w:eastAsia="en-GB"/>
          <w14:ligatures w14:val="none"/>
        </w:rPr>
        <w:t xml:space="preserve"> - You will need a computer or mobile device with internet access to participate in the course. No specific software is required, as all course materials are accessible through your web browser.</w:t>
      </w:r>
    </w:p>
    <w:p w14:paraId="644E2A95" w14:textId="77777777" w:rsidR="0052389F" w:rsidRPr="0052389F" w:rsidRDefault="0052389F" w:rsidP="0052389F">
      <w:pPr>
        <w:pBdr>
          <w:top w:val="single" w:sz="2" w:space="0" w:color="D9D9E3"/>
          <w:left w:val="single" w:sz="2" w:space="0" w:color="D9D9E3"/>
          <w:bottom w:val="single" w:sz="2" w:space="0" w:color="D9D9E3"/>
          <w:right w:val="single" w:sz="2" w:space="0" w:color="D9D9E3"/>
        </w:pBdr>
        <w:spacing w:before="300" w:after="300" w:line="240" w:lineRule="auto"/>
        <w:rPr>
          <w:rFonts w:ascii="-apple-system" w:eastAsia="Times New Roman" w:hAnsi="-apple-system" w:cs="Times New Roman"/>
          <w:kern w:val="0"/>
          <w:sz w:val="24"/>
          <w:szCs w:val="24"/>
          <w:lang w:eastAsia="en-GB"/>
          <w14:ligatures w14:val="none"/>
        </w:rPr>
      </w:pPr>
      <w:r w:rsidRPr="0052389F">
        <w:rPr>
          <w:rFonts w:ascii="-apple-system" w:eastAsia="Times New Roman" w:hAnsi="-apple-system" w:cs="Times New Roman"/>
          <w:b/>
          <w:bCs/>
          <w:kern w:val="0"/>
          <w:sz w:val="24"/>
          <w:szCs w:val="24"/>
          <w:bdr w:val="single" w:sz="2" w:space="0" w:color="D9D9E3" w:frame="1"/>
          <w:lang w:eastAsia="en-GB"/>
          <w14:ligatures w14:val="none"/>
        </w:rPr>
        <w:t>13. Can I collaborate with others during the course?</w:t>
      </w:r>
      <w:r w:rsidRPr="0052389F">
        <w:rPr>
          <w:rFonts w:ascii="-apple-system" w:eastAsia="Times New Roman" w:hAnsi="-apple-system" w:cs="Times New Roman"/>
          <w:kern w:val="0"/>
          <w:sz w:val="24"/>
          <w:szCs w:val="24"/>
          <w:lang w:eastAsia="en-GB"/>
          <w14:ligatures w14:val="none"/>
        </w:rPr>
        <w:t xml:space="preserve"> - Yes, collaboration is encouraged! You can work on group projects, participate in discussions, and engage with peers to enhance your learning experience.</w:t>
      </w:r>
    </w:p>
    <w:p w14:paraId="25C479EF" w14:textId="77777777" w:rsidR="0052389F" w:rsidRPr="0052389F" w:rsidRDefault="0052389F" w:rsidP="0052389F">
      <w:pPr>
        <w:pBdr>
          <w:top w:val="single" w:sz="2" w:space="0" w:color="D9D9E3"/>
          <w:left w:val="single" w:sz="2" w:space="0" w:color="D9D9E3"/>
          <w:bottom w:val="single" w:sz="2" w:space="0" w:color="D9D9E3"/>
          <w:right w:val="single" w:sz="2" w:space="0" w:color="D9D9E3"/>
        </w:pBdr>
        <w:spacing w:before="300" w:after="300" w:line="240" w:lineRule="auto"/>
        <w:rPr>
          <w:rFonts w:ascii="-apple-system" w:eastAsia="Times New Roman" w:hAnsi="-apple-system" w:cs="Times New Roman"/>
          <w:kern w:val="0"/>
          <w:sz w:val="24"/>
          <w:szCs w:val="24"/>
          <w:lang w:eastAsia="en-GB"/>
          <w14:ligatures w14:val="none"/>
        </w:rPr>
      </w:pPr>
      <w:r w:rsidRPr="0052389F">
        <w:rPr>
          <w:rFonts w:ascii="-apple-system" w:eastAsia="Times New Roman" w:hAnsi="-apple-system" w:cs="Times New Roman"/>
          <w:b/>
          <w:bCs/>
          <w:kern w:val="0"/>
          <w:sz w:val="24"/>
          <w:szCs w:val="24"/>
          <w:bdr w:val="single" w:sz="2" w:space="0" w:color="D9D9E3" w:frame="1"/>
          <w:lang w:eastAsia="en-GB"/>
          <w14:ligatures w14:val="none"/>
        </w:rPr>
        <w:t>14. How can I contact the course instructors or support team if I have questions?</w:t>
      </w:r>
      <w:r w:rsidRPr="0052389F">
        <w:rPr>
          <w:rFonts w:ascii="-apple-system" w:eastAsia="Times New Roman" w:hAnsi="-apple-system" w:cs="Times New Roman"/>
          <w:kern w:val="0"/>
          <w:sz w:val="24"/>
          <w:szCs w:val="24"/>
          <w:lang w:eastAsia="en-GB"/>
          <w14:ligatures w14:val="none"/>
        </w:rPr>
        <w:t xml:space="preserve"> - You can reach out to the course instructors and support team through the course platform's messaging system or by email [insert contact email].</w:t>
      </w:r>
    </w:p>
    <w:p w14:paraId="7D869D90" w14:textId="77777777" w:rsidR="0052389F" w:rsidRPr="0052389F" w:rsidRDefault="0052389F" w:rsidP="0052389F">
      <w:pPr>
        <w:pBdr>
          <w:top w:val="single" w:sz="2" w:space="0" w:color="D9D9E3"/>
          <w:left w:val="single" w:sz="2" w:space="0" w:color="D9D9E3"/>
          <w:bottom w:val="single" w:sz="2" w:space="0" w:color="D9D9E3"/>
          <w:right w:val="single" w:sz="2" w:space="0" w:color="D9D9E3"/>
        </w:pBdr>
        <w:spacing w:before="300" w:after="0" w:line="240" w:lineRule="auto"/>
        <w:rPr>
          <w:rFonts w:ascii="-apple-system" w:eastAsia="Times New Roman" w:hAnsi="-apple-system" w:cs="Times New Roman"/>
          <w:kern w:val="0"/>
          <w:sz w:val="24"/>
          <w:szCs w:val="24"/>
          <w:lang w:eastAsia="en-GB"/>
          <w14:ligatures w14:val="none"/>
        </w:rPr>
      </w:pPr>
      <w:r w:rsidRPr="0052389F">
        <w:rPr>
          <w:rFonts w:ascii="-apple-system" w:eastAsia="Times New Roman" w:hAnsi="-apple-system" w:cs="Times New Roman"/>
          <w:kern w:val="0"/>
          <w:sz w:val="24"/>
          <w:szCs w:val="24"/>
          <w:lang w:eastAsia="en-GB"/>
          <w14:ligatures w14:val="none"/>
        </w:rPr>
        <w:t>We hope these FAQs provide you with a better understanding of the "Unlocking Creativity" course. If you have any additional questions or need further information, please don't hesitate to reach out to us. We look forward to helping you unlock your creative potential!</w:t>
      </w:r>
    </w:p>
    <w:p w14:paraId="64594AE3" w14:textId="77777777" w:rsidR="0068033C" w:rsidRPr="0052389F" w:rsidRDefault="0068033C" w:rsidP="0052389F"/>
    <w:sectPr w:rsidR="0068033C" w:rsidRPr="005238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pple-system">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93EB0"/>
    <w:multiLevelType w:val="multilevel"/>
    <w:tmpl w:val="3BDA7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DF7CBA"/>
    <w:multiLevelType w:val="multilevel"/>
    <w:tmpl w:val="70586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EB21A0"/>
    <w:multiLevelType w:val="multilevel"/>
    <w:tmpl w:val="65587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903507"/>
    <w:multiLevelType w:val="multilevel"/>
    <w:tmpl w:val="22240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4A6196"/>
    <w:multiLevelType w:val="multilevel"/>
    <w:tmpl w:val="F6E67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D8B6D16"/>
    <w:multiLevelType w:val="multilevel"/>
    <w:tmpl w:val="5ED445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E204C33"/>
    <w:multiLevelType w:val="multilevel"/>
    <w:tmpl w:val="14EE4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60D4AED"/>
    <w:multiLevelType w:val="multilevel"/>
    <w:tmpl w:val="73504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5575A8C"/>
    <w:multiLevelType w:val="multilevel"/>
    <w:tmpl w:val="F5847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1018890">
    <w:abstractNumId w:val="6"/>
  </w:num>
  <w:num w:numId="2" w16cid:durableId="726999727">
    <w:abstractNumId w:val="1"/>
  </w:num>
  <w:num w:numId="3" w16cid:durableId="993219072">
    <w:abstractNumId w:val="4"/>
  </w:num>
  <w:num w:numId="4" w16cid:durableId="458644102">
    <w:abstractNumId w:val="7"/>
  </w:num>
  <w:num w:numId="5" w16cid:durableId="126508148">
    <w:abstractNumId w:val="5"/>
  </w:num>
  <w:num w:numId="6" w16cid:durableId="394161855">
    <w:abstractNumId w:val="0"/>
  </w:num>
  <w:num w:numId="7" w16cid:durableId="1445886009">
    <w:abstractNumId w:val="3"/>
  </w:num>
  <w:num w:numId="8" w16cid:durableId="41103004">
    <w:abstractNumId w:val="2"/>
  </w:num>
  <w:num w:numId="9" w16cid:durableId="13302555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AysDQ0MwGSpqYG5ko6SsGpxcWZ+XkgBYa1AEMkDOIsAAAA"/>
  </w:docVars>
  <w:rsids>
    <w:rsidRoot w:val="0052389F"/>
    <w:rsid w:val="0052389F"/>
    <w:rsid w:val="0068033C"/>
    <w:rsid w:val="00D2732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3B310"/>
  <w15:chartTrackingRefBased/>
  <w15:docId w15:val="{4402B1B6-E3AB-4CBF-AA4B-599B63E08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389F"/>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Strong">
    <w:name w:val="Strong"/>
    <w:basedOn w:val="DefaultParagraphFont"/>
    <w:uiPriority w:val="22"/>
    <w:qFormat/>
    <w:rsid w:val="005238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69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3171</Characters>
  <Application>Microsoft Office Word</Application>
  <DocSecurity>0</DocSecurity>
  <Lines>26</Lines>
  <Paragraphs>7</Paragraphs>
  <ScaleCrop>false</ScaleCrop>
  <Company>MEEZA</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Sharifai</dc:creator>
  <cp:keywords/>
  <dc:description/>
  <cp:lastModifiedBy>Ahmed Sharifai</cp:lastModifiedBy>
  <cp:revision>1</cp:revision>
  <dcterms:created xsi:type="dcterms:W3CDTF">2024-01-20T07:26:00Z</dcterms:created>
  <dcterms:modified xsi:type="dcterms:W3CDTF">2024-01-20T07:26:00Z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1588495-ee5b-4d3f-929c-294813c77f91_Enabled">
    <vt:lpwstr>true</vt:lpwstr>
  </property>
  <property fmtid="{D5CDD505-2E9C-101B-9397-08002B2CF9AE}" pid="3" name="MSIP_Label_51588495-ee5b-4d3f-929c-294813c77f91_SetDate">
    <vt:lpwstr>2024-01-20T07:26:12Z</vt:lpwstr>
  </property>
  <property fmtid="{D5CDD505-2E9C-101B-9397-08002B2CF9AE}" pid="4" name="MSIP_Label_51588495-ee5b-4d3f-929c-294813c77f91_Method">
    <vt:lpwstr>Standard</vt:lpwstr>
  </property>
  <property fmtid="{D5CDD505-2E9C-101B-9397-08002B2CF9AE}" pid="5" name="MSIP_Label_51588495-ee5b-4d3f-929c-294813c77f91_Name">
    <vt:lpwstr>MEEZA Only</vt:lpwstr>
  </property>
  <property fmtid="{D5CDD505-2E9C-101B-9397-08002B2CF9AE}" pid="6" name="MSIP_Label_51588495-ee5b-4d3f-929c-294813c77f91_SiteId">
    <vt:lpwstr>c5a43c89-03d5-454c-a233-3838b5ec0758</vt:lpwstr>
  </property>
  <property fmtid="{D5CDD505-2E9C-101B-9397-08002B2CF9AE}" pid="7" name="MSIP_Label_51588495-ee5b-4d3f-929c-294813c77f91_ActionId">
    <vt:lpwstr>025969f3-039c-40ca-af07-493aa002dca1</vt:lpwstr>
  </property>
  <property fmtid="{D5CDD505-2E9C-101B-9397-08002B2CF9AE}" pid="8" name="MSIP_Label_51588495-ee5b-4d3f-929c-294813c77f91_ContentBits">
    <vt:lpwstr>0</vt:lpwstr>
  </property>
</Properties>
</file>